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5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4034"/>
        <w:gridCol w:w="2680"/>
        <w:gridCol w:w="2680"/>
        <w:gridCol w:w="2580"/>
      </w:tblGrid>
      <w:tr w:rsidR="0018512D" w:rsidTr="0018512D">
        <w:trPr>
          <w:jc w:val="center"/>
        </w:trPr>
        <w:tc>
          <w:tcPr>
            <w:tcW w:w="17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8512D" w:rsidRDefault="0018512D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Works Cited </w:t>
            </w:r>
            <w:bookmarkStart w:id="0" w:name="_GoBack"/>
            <w:bookmarkEnd w:id="0"/>
            <w:r>
              <w:rPr>
                <w:rFonts w:eastAsia="Times New Roman" w:cs="Times New Roman"/>
                <w:b/>
              </w:rPr>
              <w:t>Pts.</w:t>
            </w:r>
            <w:r>
              <w:rPr>
                <w:rFonts w:eastAsia="Times New Roman" w:cs="Times New Roman"/>
                <w:b/>
              </w:rPr>
              <w:fldChar w:fldCharType="begin"/>
            </w:r>
            <w:r>
              <w:rPr>
                <w:rFonts w:eastAsia="Times New Roman" w:cs="Times New Roman"/>
                <w:b/>
              </w:rPr>
              <w:instrText>PRIVATE</w:instrText>
            </w:r>
            <w:r>
              <w:rPr>
                <w:rFonts w:eastAsia="Times New Roman" w:cs="Times New Roman"/>
                <w:b/>
              </w:rPr>
              <w:fldChar w:fldCharType="end"/>
            </w:r>
          </w:p>
        </w:tc>
        <w:tc>
          <w:tcPr>
            <w:tcW w:w="40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8512D" w:rsidRDefault="0018512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26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8512D" w:rsidRDefault="0018512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6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8512D" w:rsidRDefault="0018512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5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8512D" w:rsidRDefault="0018512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18512D" w:rsidTr="0018512D">
        <w:trPr>
          <w:trHeight w:val="1062"/>
          <w:jc w:val="center"/>
        </w:trPr>
        <w:tc>
          <w:tcPr>
            <w:tcW w:w="17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8512D" w:rsidRDefault="0018512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Accuracy</w:t>
            </w:r>
            <w:r>
              <w:rPr>
                <w:rFonts w:eastAsia="Times New Roman" w:cs="Times New Roman"/>
              </w:rPr>
              <w:br/>
              <w:t xml:space="preserve">&amp; Reliability </w:t>
            </w:r>
          </w:p>
        </w:tc>
        <w:tc>
          <w:tcPr>
            <w:tcW w:w="40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8512D" w:rsidRDefault="0018512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Information sources are considered accurate &amp; reliable.  </w:t>
            </w:r>
          </w:p>
        </w:tc>
        <w:tc>
          <w:tcPr>
            <w:tcW w:w="26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8512D" w:rsidRDefault="0018512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Information source is considered accurate and reliable, however only 1 source was cited. </w:t>
            </w:r>
          </w:p>
        </w:tc>
        <w:tc>
          <w:tcPr>
            <w:tcW w:w="26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8512D" w:rsidRDefault="0018512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At least 1 information source is not considered accurate or reliable.  </w:t>
            </w:r>
          </w:p>
        </w:tc>
        <w:tc>
          <w:tcPr>
            <w:tcW w:w="25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8512D" w:rsidRDefault="0018512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More than 1 information source is not considered accurate or reliable. </w:t>
            </w:r>
          </w:p>
        </w:tc>
      </w:tr>
      <w:tr w:rsidR="0018512D" w:rsidTr="0018512D">
        <w:trPr>
          <w:jc w:val="center"/>
        </w:trPr>
        <w:tc>
          <w:tcPr>
            <w:tcW w:w="17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8512D" w:rsidRDefault="0018512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Information sources: MLA Format </w:t>
            </w:r>
          </w:p>
          <w:p w:rsidR="0018512D" w:rsidRDefault="0018512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0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8512D" w:rsidRDefault="0018512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MLA format is correct and citations were shared directly through </w:t>
            </w:r>
            <w:proofErr w:type="spellStart"/>
            <w:r>
              <w:rPr>
                <w:rFonts w:eastAsia="Times New Roman" w:cs="Times New Roman"/>
              </w:rPr>
              <w:t>Noodletools</w:t>
            </w:r>
            <w:proofErr w:type="spellEnd"/>
            <w:r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26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8512D" w:rsidRDefault="0018512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MLA format is correct, however citations were not shared directly through </w:t>
            </w:r>
            <w:proofErr w:type="spellStart"/>
            <w:r>
              <w:rPr>
                <w:rFonts w:eastAsia="Times New Roman" w:cs="Times New Roman"/>
              </w:rPr>
              <w:t>Noodletools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26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8512D" w:rsidRDefault="0018512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MLA format is incorrect in 1 citation. </w:t>
            </w:r>
          </w:p>
        </w:tc>
        <w:tc>
          <w:tcPr>
            <w:tcW w:w="25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8512D" w:rsidRDefault="0018512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MLA format is incorrect in more than 1 citation. </w:t>
            </w:r>
          </w:p>
        </w:tc>
      </w:tr>
      <w:tr w:rsidR="0018512D" w:rsidTr="0018512D">
        <w:trPr>
          <w:jc w:val="center"/>
        </w:trPr>
        <w:tc>
          <w:tcPr>
            <w:tcW w:w="17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8512D" w:rsidRDefault="0018512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Images: MLA format and usage</w:t>
            </w:r>
          </w:p>
        </w:tc>
        <w:tc>
          <w:tcPr>
            <w:tcW w:w="40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8512D" w:rsidRDefault="0018512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 images are cited in correct format and all are copyright-friendly.</w:t>
            </w:r>
          </w:p>
        </w:tc>
        <w:tc>
          <w:tcPr>
            <w:tcW w:w="26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8512D" w:rsidRDefault="0018512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 images are cited in correct format, however 1 image is not copyright-friendly.</w:t>
            </w:r>
          </w:p>
        </w:tc>
        <w:tc>
          <w:tcPr>
            <w:tcW w:w="26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8512D" w:rsidRDefault="0018512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Less than 4 images cited </w:t>
            </w:r>
            <w:r>
              <w:rPr>
                <w:rFonts w:eastAsia="Times New Roman" w:cs="Times New Roman"/>
                <w:u w:val="single"/>
              </w:rPr>
              <w:t>or</w:t>
            </w:r>
            <w:r>
              <w:rPr>
                <w:rFonts w:eastAsia="Times New Roman" w:cs="Times New Roman"/>
              </w:rPr>
              <w:t xml:space="preserve"> format is incorrect in more than 1 </w:t>
            </w:r>
            <w:r>
              <w:rPr>
                <w:rFonts w:eastAsia="Times New Roman" w:cs="Times New Roman"/>
                <w:u w:val="single"/>
              </w:rPr>
              <w:t xml:space="preserve">or </w:t>
            </w:r>
            <w:r>
              <w:rPr>
                <w:rFonts w:eastAsia="Times New Roman" w:cs="Times New Roman"/>
              </w:rPr>
              <w:t>more than 1 image is not copyright-friendly.</w:t>
            </w:r>
          </w:p>
        </w:tc>
        <w:tc>
          <w:tcPr>
            <w:tcW w:w="25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8512D" w:rsidRDefault="0018512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Less than 3 images are cited </w:t>
            </w:r>
            <w:r>
              <w:rPr>
                <w:rFonts w:eastAsia="Times New Roman" w:cs="Times New Roman"/>
                <w:u w:val="single"/>
              </w:rPr>
              <w:t>or</w:t>
            </w:r>
            <w:r>
              <w:rPr>
                <w:rFonts w:eastAsia="Times New Roman" w:cs="Times New Roman"/>
              </w:rPr>
              <w:t xml:space="preserve"> none of the images are copyright-friendly.</w:t>
            </w:r>
          </w:p>
        </w:tc>
      </w:tr>
    </w:tbl>
    <w:p w:rsidR="0018512D" w:rsidRDefault="0018512D" w:rsidP="0018512D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Total Score _______________________/____</w:t>
      </w:r>
      <w:r>
        <w:rPr>
          <w:rFonts w:eastAsia="Times New Roman" w:cs="Times New Roman"/>
          <w:b/>
          <w:sz w:val="24"/>
          <w:szCs w:val="24"/>
        </w:rPr>
        <w:t>15</w:t>
      </w:r>
      <w:r>
        <w:rPr>
          <w:rFonts w:eastAsia="Times New Roman" w:cs="Times New Roman"/>
          <w:b/>
          <w:sz w:val="24"/>
          <w:szCs w:val="24"/>
        </w:rPr>
        <w:t>_____points</w:t>
      </w:r>
    </w:p>
    <w:p w:rsidR="00FF3CF1" w:rsidRDefault="00FF3CF1"/>
    <w:sectPr w:rsidR="00FF3CF1" w:rsidSect="001851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2D"/>
    <w:rsid w:val="0018512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BEEE9-49B3-497F-B8F9-8CE15855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1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0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Matjasic, Adrienne</dc:creator>
  <cp:keywords/>
  <dc:description/>
  <cp:lastModifiedBy>Matjasic, Adrienne</cp:lastModifiedBy>
  <cp:revision>1</cp:revision>
  <dcterms:created xsi:type="dcterms:W3CDTF">2015-10-21T15:55:00Z</dcterms:created>
  <dcterms:modified xsi:type="dcterms:W3CDTF">2015-10-21T15:56:00Z</dcterms:modified>
</cp:coreProperties>
</file>